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14E" w14:textId="76C1D1CE" w:rsidR="00D4202F" w:rsidRPr="00C0252C" w:rsidRDefault="00EA3397">
      <w:pPr>
        <w:rPr>
          <w:rFonts w:ascii="Algerian" w:hAnsi="Algerian" w:cs="Times New Roman"/>
          <w:b/>
          <w:bCs/>
          <w:sz w:val="24"/>
          <w:szCs w:val="24"/>
          <w:lang w:val="en-US"/>
        </w:rPr>
      </w:pPr>
      <w:r w:rsidRPr="00C0252C">
        <w:rPr>
          <w:rFonts w:ascii="Algerian" w:hAnsi="Algerian" w:cs="Times New Roman"/>
          <w:b/>
          <w:bCs/>
          <w:sz w:val="32"/>
          <w:szCs w:val="32"/>
          <w:lang w:val="en-US"/>
        </w:rPr>
        <w:t>Dr. Marisha Chakrabarti</w:t>
      </w:r>
      <w:r w:rsidR="00D4202F" w:rsidRPr="00C0252C">
        <w:rPr>
          <w:rFonts w:ascii="Algerian" w:hAnsi="Algerian" w:cs="Times New Roman"/>
          <w:b/>
          <w:bCs/>
          <w:noProof/>
          <w:sz w:val="24"/>
          <w:szCs w:val="24"/>
          <w:lang w:val="en-US"/>
        </w:rPr>
        <w:t xml:space="preserve">                                       </w:t>
      </w:r>
      <w:r w:rsidR="00D4202F" w:rsidRPr="00C0252C">
        <w:rPr>
          <w:rFonts w:ascii="Algerian" w:hAnsi="Algeri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6AF6DD35" wp14:editId="4E193DE0">
            <wp:extent cx="1225550" cy="1123950"/>
            <wp:effectExtent l="0" t="0" r="0" b="0"/>
            <wp:docPr id="14285527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552713" name="Picture 14285527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4552" w14:textId="0BEB4F59" w:rsidR="002C488C" w:rsidRPr="00C0252C" w:rsidRDefault="002C488C">
      <w:pPr>
        <w:rPr>
          <w:rFonts w:ascii="Algerian" w:hAnsi="Algeri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As</w:t>
      </w:r>
      <w:r w:rsidR="00D4202F"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istant Professor of Education</w:t>
      </w:r>
      <w:r w:rsidR="00D4202F"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</w:p>
    <w:p w14:paraId="6E4C9AE5" w14:textId="0D286933" w:rsidR="002C488C" w:rsidRPr="00C0252C" w:rsidRDefault="002C48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Sammilani</w:t>
      </w:r>
      <w:proofErr w:type="spellEnd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Mahavidyalaya</w:t>
      </w:r>
    </w:p>
    <w:p w14:paraId="1BF843CE" w14:textId="1E4DE5B8" w:rsidR="002C488C" w:rsidRPr="00C0252C" w:rsidRDefault="002C48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E.M. Bypass, </w:t>
      </w:r>
      <w:proofErr w:type="spellStart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Baghajatin</w:t>
      </w:r>
      <w:proofErr w:type="spellEnd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, Kolkata- 94</w:t>
      </w:r>
    </w:p>
    <w:p w14:paraId="742E6095" w14:textId="577BF0F0" w:rsidR="00EA3397" w:rsidRPr="00C0252C" w:rsidRDefault="002C488C" w:rsidP="002C488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Residential </w:t>
      </w:r>
      <w:r w:rsidR="00EA3397"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Address: 1/2/901 Southwinds</w:t>
      </w:r>
    </w:p>
    <w:p w14:paraId="5F326F30" w14:textId="6BDA6268" w:rsidR="00EA3397" w:rsidRPr="00C0252C" w:rsidRDefault="00EA33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Kolkata-700148</w:t>
      </w:r>
    </w:p>
    <w:p w14:paraId="33FE177C" w14:textId="62634D48" w:rsidR="00EA3397" w:rsidRPr="00C0252C" w:rsidRDefault="00EA339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Mobile No: 9433898580</w:t>
      </w:r>
    </w:p>
    <w:p w14:paraId="1698BE7E" w14:textId="48D706DF" w:rsidR="00EA3397" w:rsidRPr="00C0252C" w:rsidRDefault="00EA3397">
      <w:pPr>
        <w:rPr>
          <w:rStyle w:val="Hyperlink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Email: </w:t>
      </w:r>
      <w:hyperlink r:id="rId6" w:history="1">
        <w:r w:rsidRPr="00C0252C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US"/>
          </w:rPr>
          <w:t>marishachakrabarti@gmail.com</w:t>
        </w:r>
      </w:hyperlink>
    </w:p>
    <w:p w14:paraId="7C2F7120" w14:textId="11D6B25B" w:rsidR="002C488C" w:rsidRPr="00C0252C" w:rsidRDefault="00863BA9" w:rsidP="00863BA9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Qualified UGC NET on 2011</w:t>
      </w:r>
    </w:p>
    <w:p w14:paraId="693328A0" w14:textId="0718FCA0" w:rsidR="002C488C" w:rsidRPr="00C0252C" w:rsidRDefault="002C488C" w:rsidP="00C329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Educational Qualification: M.A. </w:t>
      </w:r>
      <w:proofErr w:type="spellStart"/>
      <w:proofErr w:type="gramStart"/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M.Phil</w:t>
      </w:r>
      <w:proofErr w:type="spellEnd"/>
      <w:proofErr w:type="gramEnd"/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Ph.D</w:t>
      </w:r>
      <w:proofErr w:type="spellEnd"/>
    </w:p>
    <w:p w14:paraId="64A02C90" w14:textId="2A03FBAC" w:rsidR="002C488C" w:rsidRPr="00C0252C" w:rsidRDefault="002C488C" w:rsidP="002C4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Ph.D</w:t>
      </w:r>
      <w:proofErr w:type="spellEnd"/>
      <w:proofErr w:type="gramEnd"/>
      <w:r w:rsidRPr="00C0252C">
        <w:rPr>
          <w:rFonts w:ascii="Times New Roman" w:hAnsi="Times New Roman" w:cs="Times New Roman"/>
          <w:sz w:val="24"/>
          <w:szCs w:val="24"/>
          <w:lang w:val="en-US"/>
        </w:rPr>
        <w:t>- Awarded in 2019 from Department of Education, University of Calcutta</w:t>
      </w:r>
      <w:r w:rsidR="004D3267"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5DAB95E" w14:textId="2A4FA890" w:rsidR="004D3267" w:rsidRPr="00C0252C" w:rsidRDefault="004D3267" w:rsidP="004D3267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sz w:val="24"/>
          <w:szCs w:val="24"/>
          <w:lang w:val="en-US"/>
        </w:rPr>
        <w:t>Title of Thesis: Academic Involvement and Rehabilitation of the Children of Sex Workers in Kolkata: An Analytical Study</w:t>
      </w:r>
    </w:p>
    <w:p w14:paraId="5A8CEF91" w14:textId="26BFFD62" w:rsidR="002C488C" w:rsidRPr="00C0252C" w:rsidRDefault="002C488C" w:rsidP="002C4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M.Phil</w:t>
      </w:r>
      <w:proofErr w:type="spellEnd"/>
      <w:r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- 2012- </w:t>
      </w: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Class First</w:t>
      </w:r>
      <w:r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from Department of Education, University of Calcutta</w:t>
      </w:r>
    </w:p>
    <w:p w14:paraId="49F7027E" w14:textId="40A7A7FA" w:rsidR="009F7BE3" w:rsidRPr="00C0252C" w:rsidRDefault="002C488C" w:rsidP="009F7B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M.A</w:t>
      </w:r>
      <w:r w:rsidRPr="00C0252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F7BE3"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- 2009- </w:t>
      </w:r>
      <w:r w:rsidR="009F7BE3"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Class Second</w:t>
      </w:r>
      <w:r w:rsidR="009F7BE3"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from Department of Education, University of Calcutta</w:t>
      </w:r>
    </w:p>
    <w:p w14:paraId="2E686B19" w14:textId="21C170E8" w:rsidR="002C488C" w:rsidRPr="00C0252C" w:rsidRDefault="009F7BE3" w:rsidP="002C4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B.A</w:t>
      </w:r>
      <w:r w:rsidRPr="00C0252C">
        <w:rPr>
          <w:rFonts w:ascii="Times New Roman" w:hAnsi="Times New Roman" w:cs="Times New Roman"/>
          <w:sz w:val="24"/>
          <w:szCs w:val="24"/>
          <w:lang w:val="en-US"/>
        </w:rPr>
        <w:t>.- 2007- (</w:t>
      </w:r>
      <w:proofErr w:type="spellStart"/>
      <w:r w:rsidRPr="00C0252C">
        <w:rPr>
          <w:rFonts w:ascii="Times New Roman" w:hAnsi="Times New Roman" w:cs="Times New Roman"/>
          <w:sz w:val="24"/>
          <w:szCs w:val="24"/>
          <w:lang w:val="en-US"/>
        </w:rPr>
        <w:t>Honours</w:t>
      </w:r>
      <w:proofErr w:type="spellEnd"/>
      <w:r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in Education) </w:t>
      </w: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Class</w:t>
      </w:r>
      <w:r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from Shri </w:t>
      </w:r>
      <w:proofErr w:type="spellStart"/>
      <w:r w:rsidRPr="00C0252C">
        <w:rPr>
          <w:rFonts w:ascii="Times New Roman" w:hAnsi="Times New Roman" w:cs="Times New Roman"/>
          <w:sz w:val="24"/>
          <w:szCs w:val="24"/>
          <w:lang w:val="en-US"/>
        </w:rPr>
        <w:t>Shikshayatan</w:t>
      </w:r>
      <w:proofErr w:type="spellEnd"/>
      <w:r w:rsidRPr="00C0252C">
        <w:rPr>
          <w:rFonts w:ascii="Times New Roman" w:hAnsi="Times New Roman" w:cs="Times New Roman"/>
          <w:sz w:val="24"/>
          <w:szCs w:val="24"/>
          <w:lang w:val="en-US"/>
        </w:rPr>
        <w:t xml:space="preserve"> College, affiliated under University of Calcutta.</w:t>
      </w:r>
    </w:p>
    <w:p w14:paraId="70E16A51" w14:textId="79801914" w:rsidR="009F7BE3" w:rsidRPr="00C0252C" w:rsidRDefault="009F7BE3" w:rsidP="009F7B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Specialization:</w:t>
      </w:r>
    </w:p>
    <w:p w14:paraId="424F1092" w14:textId="70624082" w:rsidR="009F7BE3" w:rsidRPr="00C0252C" w:rsidRDefault="009F7BE3" w:rsidP="009F7B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M.A</w:t>
      </w:r>
    </w:p>
    <w:p w14:paraId="0451B3A4" w14:textId="0F53ABB8" w:rsidR="009F7BE3" w:rsidRPr="00C0252C" w:rsidRDefault="009F7BE3" w:rsidP="009F7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Mental Hygiene and Child Guidance</w:t>
      </w:r>
    </w:p>
    <w:p w14:paraId="17EF6B9E" w14:textId="68D33524" w:rsidR="009F7BE3" w:rsidRPr="00C0252C" w:rsidRDefault="009F7BE3" w:rsidP="009F7BE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History and Problems of Education in Modern India</w:t>
      </w:r>
    </w:p>
    <w:p w14:paraId="09AA9520" w14:textId="620FA65A" w:rsidR="009F7BE3" w:rsidRPr="00C0252C" w:rsidRDefault="009F7BE3" w:rsidP="009F7BE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M.Phil</w:t>
      </w:r>
      <w:proofErr w:type="spellEnd"/>
    </w:p>
    <w:p w14:paraId="0D6DC8BA" w14:textId="4FE4A65F" w:rsidR="009F7BE3" w:rsidRPr="00C0252C" w:rsidRDefault="009F7BE3" w:rsidP="009F7B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Guidance and Counselling</w:t>
      </w:r>
    </w:p>
    <w:p w14:paraId="62F64D17" w14:textId="469AE28B" w:rsidR="001000B1" w:rsidRPr="00C0252C" w:rsidRDefault="009F7BE3" w:rsidP="00C025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Education Policy, Planning and Management</w:t>
      </w:r>
    </w:p>
    <w:p w14:paraId="703B88C6" w14:textId="77777777" w:rsidR="001000B1" w:rsidRPr="00C0252C" w:rsidRDefault="001000B1" w:rsidP="001000B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Research Degree:</w:t>
      </w:r>
    </w:p>
    <w:tbl>
      <w:tblPr>
        <w:tblW w:w="10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5907"/>
      </w:tblGrid>
      <w:tr w:rsidR="001000B1" w:rsidRPr="00C0252C" w14:paraId="2CDFED06" w14:textId="77777777" w:rsidTr="00C0252C">
        <w:trPr>
          <w:trHeight w:val="55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B0C7D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Degree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AFB4A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Name of the University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272498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Date of Award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A579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Title</w:t>
            </w:r>
          </w:p>
        </w:tc>
      </w:tr>
      <w:tr w:rsidR="001000B1" w:rsidRPr="00C0252C" w14:paraId="726AC6BB" w14:textId="77777777" w:rsidTr="00C0252C">
        <w:trPr>
          <w:trHeight w:val="9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4BF65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5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P.h.D.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F52B7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University of Calcutta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52C31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07.06.2019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3B5B" w14:textId="77777777" w:rsidR="001000B1" w:rsidRPr="00C0252C" w:rsidRDefault="001000B1" w:rsidP="00291D6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252C">
              <w:rPr>
                <w:rFonts w:ascii="Times New Roman" w:eastAsia="Calibri" w:hAnsi="Times New Roman" w:cs="Times New Roman"/>
                <w:b/>
                <w:bCs/>
                <w:lang w:eastAsia="zh-CN"/>
              </w:rPr>
              <w:t>Academic Involvement and Rehabilitation of the Children of Sex Workers in Kolkata: An Analytical Study</w:t>
            </w:r>
          </w:p>
        </w:tc>
      </w:tr>
    </w:tbl>
    <w:p w14:paraId="5A2581ED" w14:textId="42CC3B84" w:rsidR="00EA3397" w:rsidRPr="00C0252C" w:rsidRDefault="004D3267" w:rsidP="00293D59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Teaching Experience:</w:t>
      </w:r>
    </w:p>
    <w:p w14:paraId="30141297" w14:textId="18063D3B" w:rsidR="004D3267" w:rsidRPr="00C0252C" w:rsidRDefault="004D3267" w:rsidP="004D3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Present: Assistant Professor in Department of Education,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Sammilani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Mahavidyalaya since 03.09.2014</w:t>
      </w:r>
      <w:r w:rsidR="004753A3" w:rsidRPr="00C0252C">
        <w:rPr>
          <w:rFonts w:ascii="Times New Roman" w:hAnsi="Times New Roman" w:cs="Times New Roman"/>
          <w:sz w:val="24"/>
          <w:szCs w:val="24"/>
        </w:rPr>
        <w:t xml:space="preserve"> (</w:t>
      </w:r>
      <w:r w:rsidR="000B3463" w:rsidRPr="00C0252C">
        <w:rPr>
          <w:rFonts w:ascii="Times New Roman" w:hAnsi="Times New Roman" w:cs="Times New Roman"/>
          <w:sz w:val="24"/>
          <w:szCs w:val="24"/>
        </w:rPr>
        <w:t xml:space="preserve">9 </w:t>
      </w:r>
      <w:r w:rsidR="004753A3" w:rsidRPr="00C0252C">
        <w:rPr>
          <w:rFonts w:ascii="Times New Roman" w:hAnsi="Times New Roman" w:cs="Times New Roman"/>
          <w:sz w:val="24"/>
          <w:szCs w:val="24"/>
        </w:rPr>
        <w:t>years and continuing)</w:t>
      </w:r>
    </w:p>
    <w:p w14:paraId="0F8ED311" w14:textId="277B696C" w:rsidR="004D3267" w:rsidRPr="00C0252C" w:rsidRDefault="004D3267" w:rsidP="004D3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Previous Experience: Head Department of Education, Hiralal Mazumdar Memorial College for Women from Nov 2009 to September 2014 (Govt approved CWTT) (</w:t>
      </w:r>
      <w:r w:rsidR="004753A3" w:rsidRPr="00C0252C">
        <w:rPr>
          <w:rFonts w:ascii="Times New Roman" w:hAnsi="Times New Roman" w:cs="Times New Roman"/>
          <w:sz w:val="24"/>
          <w:szCs w:val="24"/>
        </w:rPr>
        <w:t>5years)</w:t>
      </w:r>
      <w:r w:rsidR="00250A0F" w:rsidRPr="00C0252C">
        <w:rPr>
          <w:rFonts w:ascii="Times New Roman" w:hAnsi="Times New Roman" w:cs="Times New Roman"/>
          <w:sz w:val="24"/>
          <w:szCs w:val="24"/>
        </w:rPr>
        <w:t>.</w:t>
      </w:r>
    </w:p>
    <w:p w14:paraId="33AAAB20" w14:textId="0AB206B8" w:rsidR="00250A0F" w:rsidRPr="00C0252C" w:rsidRDefault="00250A0F" w:rsidP="004D326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Taken of </w:t>
      </w:r>
      <w:r w:rsidR="00293D59" w:rsidRPr="00C0252C">
        <w:rPr>
          <w:rFonts w:ascii="Times New Roman" w:hAnsi="Times New Roman" w:cs="Times New Roman"/>
          <w:sz w:val="24"/>
          <w:szCs w:val="24"/>
        </w:rPr>
        <w:t>MA Education in East Calcutta Girls College under West Bengal State University.</w:t>
      </w:r>
    </w:p>
    <w:p w14:paraId="3293F126" w14:textId="77777777" w:rsidR="00C329EA" w:rsidRPr="00C0252C" w:rsidRDefault="00C329EA" w:rsidP="00C329E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E5E161" w14:textId="3B81266B" w:rsidR="004D3267" w:rsidRPr="00C0252C" w:rsidRDefault="004D3267" w:rsidP="00C329EA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Details of Administrative Experience:</w:t>
      </w:r>
    </w:p>
    <w:p w14:paraId="64ABA997" w14:textId="5805F54E" w:rsidR="0009559C" w:rsidRPr="00C0252C" w:rsidRDefault="0009559C" w:rsidP="000955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Head of the Department of Education from September 2014 to June 2021 at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Sammilani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Mahavidyalaya</w:t>
      </w:r>
      <w:r w:rsidR="001134F5" w:rsidRPr="00C0252C">
        <w:rPr>
          <w:rFonts w:ascii="Times New Roman" w:hAnsi="Times New Roman" w:cs="Times New Roman"/>
          <w:sz w:val="24"/>
          <w:szCs w:val="24"/>
        </w:rPr>
        <w:t>.</w:t>
      </w:r>
    </w:p>
    <w:p w14:paraId="77A09403" w14:textId="059037DC" w:rsidR="001134F5" w:rsidRPr="00C0252C" w:rsidRDefault="001134F5" w:rsidP="0009559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Convenor of Admission Committee 2017 to 2019</w:t>
      </w:r>
    </w:p>
    <w:p w14:paraId="448CE6F2" w14:textId="53F5F8DD" w:rsidR="001134F5" w:rsidRPr="00C0252C" w:rsidRDefault="001134F5" w:rsidP="001134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Convenor of Academic Committee 2018</w:t>
      </w:r>
    </w:p>
    <w:p w14:paraId="1E5929AD" w14:textId="2315413D" w:rsidR="001134F5" w:rsidRPr="00C0252C" w:rsidRDefault="001134F5" w:rsidP="001134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Member of IQAC Committee since 2021</w:t>
      </w:r>
    </w:p>
    <w:p w14:paraId="01748952" w14:textId="1DC49D35" w:rsidR="001134F5" w:rsidRPr="00C0252C" w:rsidRDefault="001134F5" w:rsidP="001134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Member of Examination Committee 2020-2022</w:t>
      </w:r>
    </w:p>
    <w:p w14:paraId="32E62BB0" w14:textId="70C34A1F" w:rsidR="00806111" w:rsidRPr="00C0252C" w:rsidRDefault="00806111" w:rsidP="001134F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Member of Women’s Forum since 2022</w:t>
      </w:r>
    </w:p>
    <w:p w14:paraId="6C99C624" w14:textId="77777777" w:rsidR="00C329EA" w:rsidRPr="00C0252C" w:rsidRDefault="00C329EA" w:rsidP="00C329EA">
      <w:pPr>
        <w:rPr>
          <w:rFonts w:ascii="Times New Roman" w:hAnsi="Times New Roman" w:cs="Times New Roman"/>
          <w:sz w:val="24"/>
          <w:szCs w:val="24"/>
        </w:rPr>
      </w:pPr>
    </w:p>
    <w:p w14:paraId="776DA67B" w14:textId="442EFCCD" w:rsidR="00806111" w:rsidRPr="00C0252C" w:rsidRDefault="00806111" w:rsidP="00C329EA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Award</w:t>
      </w:r>
      <w:r w:rsidR="00C329EA"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Achievements:</w:t>
      </w:r>
    </w:p>
    <w:p w14:paraId="6C609619" w14:textId="0DE48B53" w:rsidR="00806111" w:rsidRPr="00C0252C" w:rsidRDefault="00806111" w:rsidP="008061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</w:rPr>
        <w:t>First Class 2</w:t>
      </w:r>
      <w:r w:rsidRPr="00C025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C0252C">
        <w:rPr>
          <w:rFonts w:ascii="Times New Roman" w:hAnsi="Times New Roman" w:cs="Times New Roman"/>
          <w:b/>
          <w:bCs/>
          <w:sz w:val="24"/>
          <w:szCs w:val="24"/>
        </w:rPr>
        <w:t xml:space="preserve"> in MA in Education from University of Calcutta.</w:t>
      </w:r>
    </w:p>
    <w:p w14:paraId="07354468" w14:textId="6F4DFECC" w:rsidR="00806111" w:rsidRPr="00C0252C" w:rsidRDefault="00806111" w:rsidP="008061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25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C0252C">
        <w:rPr>
          <w:rFonts w:ascii="Times New Roman" w:hAnsi="Times New Roman" w:cs="Times New Roman"/>
          <w:b/>
          <w:bCs/>
          <w:sz w:val="24"/>
          <w:szCs w:val="24"/>
        </w:rPr>
        <w:t xml:space="preserve"> Class 1</w:t>
      </w:r>
      <w:r w:rsidRPr="00C025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C0252C">
        <w:rPr>
          <w:rFonts w:ascii="Times New Roman" w:hAnsi="Times New Roman" w:cs="Times New Roman"/>
          <w:b/>
          <w:bCs/>
          <w:sz w:val="24"/>
          <w:szCs w:val="24"/>
        </w:rPr>
        <w:t xml:space="preserve"> in M. Phil from University of Calcutta (Department of Education)</w:t>
      </w:r>
    </w:p>
    <w:p w14:paraId="32A69AC7" w14:textId="182A847C" w:rsidR="00806111" w:rsidRPr="00C0252C" w:rsidRDefault="00806111" w:rsidP="0080611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0252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C0252C">
        <w:rPr>
          <w:rFonts w:ascii="Times New Roman" w:hAnsi="Times New Roman" w:cs="Times New Roman"/>
          <w:b/>
          <w:bCs/>
          <w:sz w:val="24"/>
          <w:szCs w:val="24"/>
        </w:rPr>
        <w:t xml:space="preserve"> Class second in B.A. Education Honours from Sri </w:t>
      </w:r>
      <w:proofErr w:type="spellStart"/>
      <w:r w:rsidRPr="00C0252C">
        <w:rPr>
          <w:rFonts w:ascii="Times New Roman" w:hAnsi="Times New Roman" w:cs="Times New Roman"/>
          <w:b/>
          <w:bCs/>
          <w:sz w:val="24"/>
          <w:szCs w:val="24"/>
        </w:rPr>
        <w:t>Shiks</w:t>
      </w:r>
      <w:r w:rsidR="007D5D07" w:rsidRPr="00C025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C0252C">
        <w:rPr>
          <w:rFonts w:ascii="Times New Roman" w:hAnsi="Times New Roman" w:cs="Times New Roman"/>
          <w:b/>
          <w:bCs/>
          <w:sz w:val="24"/>
          <w:szCs w:val="24"/>
        </w:rPr>
        <w:t>hyatan</w:t>
      </w:r>
      <w:proofErr w:type="spellEnd"/>
      <w:r w:rsidRPr="00C0252C">
        <w:rPr>
          <w:rFonts w:ascii="Times New Roman" w:hAnsi="Times New Roman" w:cs="Times New Roman"/>
          <w:b/>
          <w:bCs/>
          <w:sz w:val="24"/>
          <w:szCs w:val="24"/>
        </w:rPr>
        <w:t xml:space="preserve"> College affiliated under University of Calcutta.</w:t>
      </w:r>
    </w:p>
    <w:p w14:paraId="48550596" w14:textId="77777777" w:rsidR="00250A0F" w:rsidRPr="00C0252C" w:rsidRDefault="00250A0F" w:rsidP="00250A0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6ECEF" w14:textId="434C7F7F" w:rsidR="00250A0F" w:rsidRPr="00C0252C" w:rsidRDefault="00250A0F" w:rsidP="00250A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University Assignment:</w:t>
      </w:r>
    </w:p>
    <w:p w14:paraId="407BD976" w14:textId="198B545A" w:rsidR="00250A0F" w:rsidRPr="00C0252C" w:rsidRDefault="00250A0F" w:rsidP="00250A0F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Worked as Examiner, Paper Setter, Moderator and Head Examiner of different Universities of West Bengal from time to time.</w:t>
      </w:r>
    </w:p>
    <w:p w14:paraId="6D965DE4" w14:textId="45500B48" w:rsidR="00DA1320" w:rsidRPr="00C0252C" w:rsidRDefault="00250A0F" w:rsidP="001000B1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Also worked as Internal as well as External Examiners of various Practical Examination of UG level of Department of Education, University of Calcutta.</w:t>
      </w:r>
    </w:p>
    <w:p w14:paraId="2DB964E6" w14:textId="77777777" w:rsidR="001000B1" w:rsidRPr="00C0252C" w:rsidRDefault="001000B1" w:rsidP="001000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E701E3" w14:textId="01AB3F5C" w:rsidR="00806111" w:rsidRPr="00C0252C" w:rsidRDefault="00617BE0" w:rsidP="00C329EA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Participation in </w:t>
      </w:r>
      <w:r w:rsidR="007D5D07"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Training Courses</w:t>
      </w:r>
      <w:r w:rsidR="00DA1320"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1843"/>
      </w:tblGrid>
      <w:tr w:rsidR="007D5D07" w:rsidRPr="00C0252C" w14:paraId="10721B15" w14:textId="77777777" w:rsidTr="007D5D07">
        <w:tc>
          <w:tcPr>
            <w:tcW w:w="709" w:type="dxa"/>
          </w:tcPr>
          <w:p w14:paraId="27B06828" w14:textId="2FAA6740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</w:tc>
        <w:tc>
          <w:tcPr>
            <w:tcW w:w="3969" w:type="dxa"/>
          </w:tcPr>
          <w:p w14:paraId="359890B6" w14:textId="64543051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2977" w:type="dxa"/>
          </w:tcPr>
          <w:p w14:paraId="38F46937" w14:textId="3203C10E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Affiliating body</w:t>
            </w:r>
          </w:p>
        </w:tc>
        <w:tc>
          <w:tcPr>
            <w:tcW w:w="1843" w:type="dxa"/>
          </w:tcPr>
          <w:p w14:paraId="13752751" w14:textId="096AC6F6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</w:tr>
      <w:tr w:rsidR="007D5D07" w:rsidRPr="00C0252C" w14:paraId="48872C80" w14:textId="77777777" w:rsidTr="007D5D07">
        <w:tc>
          <w:tcPr>
            <w:tcW w:w="709" w:type="dxa"/>
          </w:tcPr>
          <w:p w14:paraId="0485A124" w14:textId="7D974F3A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14:paraId="15839183" w14:textId="732A27C2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UCG- Sponsored Refresher Course</w:t>
            </w:r>
          </w:p>
        </w:tc>
        <w:tc>
          <w:tcPr>
            <w:tcW w:w="2977" w:type="dxa"/>
          </w:tcPr>
          <w:p w14:paraId="7372013D" w14:textId="6A732237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UGC, HRDC &amp; University of Calcutta</w:t>
            </w:r>
          </w:p>
        </w:tc>
        <w:tc>
          <w:tcPr>
            <w:tcW w:w="1843" w:type="dxa"/>
          </w:tcPr>
          <w:p w14:paraId="77A67944" w14:textId="0EC2BBC6" w:rsidR="007D5D07" w:rsidRPr="00C0252C" w:rsidRDefault="007D5D07" w:rsidP="008061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March, to 25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March. 2017</w:t>
            </w:r>
          </w:p>
        </w:tc>
      </w:tr>
      <w:tr w:rsidR="007D5D07" w:rsidRPr="00C0252C" w14:paraId="57C843EC" w14:textId="77777777" w:rsidTr="007D5D07">
        <w:tc>
          <w:tcPr>
            <w:tcW w:w="709" w:type="dxa"/>
          </w:tcPr>
          <w:p w14:paraId="04C2FBA7" w14:textId="6B8CCCB1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14:paraId="473CDE47" w14:textId="4BE5F813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UCG- Sponsored Orientation Program</w:t>
            </w:r>
          </w:p>
        </w:tc>
        <w:tc>
          <w:tcPr>
            <w:tcW w:w="2977" w:type="dxa"/>
          </w:tcPr>
          <w:p w14:paraId="052834DF" w14:textId="2F0CAFD7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UGC, HRDC &amp; University of Calcutta</w:t>
            </w:r>
          </w:p>
        </w:tc>
        <w:tc>
          <w:tcPr>
            <w:tcW w:w="1843" w:type="dxa"/>
          </w:tcPr>
          <w:p w14:paraId="7280F1C7" w14:textId="5E8C9234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February to 4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March. 2019</w:t>
            </w:r>
          </w:p>
        </w:tc>
      </w:tr>
      <w:tr w:rsidR="007D5D07" w:rsidRPr="00C0252C" w14:paraId="62F04B60" w14:textId="77777777" w:rsidTr="007D5D07">
        <w:tc>
          <w:tcPr>
            <w:tcW w:w="709" w:type="dxa"/>
          </w:tcPr>
          <w:p w14:paraId="38E28C7A" w14:textId="69E4D618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14:paraId="6633F2B1" w14:textId="07573A62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Short Term Course</w:t>
            </w:r>
          </w:p>
        </w:tc>
        <w:tc>
          <w:tcPr>
            <w:tcW w:w="2977" w:type="dxa"/>
          </w:tcPr>
          <w:p w14:paraId="71F2705A" w14:textId="331D7202" w:rsidR="007D5D07" w:rsidRPr="00C0252C" w:rsidRDefault="007D5D07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IQAC, </w:t>
            </w:r>
            <w:proofErr w:type="spellStart"/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Vijaygarh</w:t>
            </w:r>
            <w:proofErr w:type="spellEnd"/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Jyotish Ray College</w:t>
            </w:r>
            <w:r w:rsidR="00335BD2"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&amp; CCSSS, Jadavpur University</w:t>
            </w:r>
          </w:p>
        </w:tc>
        <w:tc>
          <w:tcPr>
            <w:tcW w:w="1843" w:type="dxa"/>
          </w:tcPr>
          <w:p w14:paraId="7CCD16CA" w14:textId="7B23DCB2" w:rsidR="007D5D07" w:rsidRPr="00C0252C" w:rsidRDefault="00335BD2" w:rsidP="007D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September to 26</w:t>
            </w:r>
            <w:r w:rsidRPr="00C025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0252C">
              <w:rPr>
                <w:rFonts w:ascii="Times New Roman" w:hAnsi="Times New Roman" w:cs="Times New Roman"/>
                <w:sz w:val="24"/>
                <w:szCs w:val="24"/>
              </w:rPr>
              <w:t xml:space="preserve"> September. 2016</w:t>
            </w:r>
          </w:p>
        </w:tc>
      </w:tr>
    </w:tbl>
    <w:p w14:paraId="0A8EC727" w14:textId="77777777" w:rsidR="00C329EA" w:rsidRPr="00C0252C" w:rsidRDefault="00C329EA" w:rsidP="00C329EA">
      <w:pPr>
        <w:rPr>
          <w:rFonts w:ascii="Times New Roman" w:hAnsi="Times New Roman" w:cs="Times New Roman"/>
          <w:sz w:val="24"/>
          <w:szCs w:val="24"/>
        </w:rPr>
      </w:pPr>
    </w:p>
    <w:p w14:paraId="1F87A228" w14:textId="77777777" w:rsidR="000B3463" w:rsidRPr="00C0252C" w:rsidRDefault="000B3463" w:rsidP="00C329EA">
      <w:pPr>
        <w:rPr>
          <w:rFonts w:ascii="Times New Roman" w:hAnsi="Times New Roman" w:cs="Times New Roman"/>
          <w:sz w:val="24"/>
          <w:szCs w:val="24"/>
        </w:rPr>
      </w:pPr>
    </w:p>
    <w:p w14:paraId="797B98F9" w14:textId="77777777" w:rsidR="000B3463" w:rsidRPr="00C0252C" w:rsidRDefault="000B3463" w:rsidP="00C329EA">
      <w:pPr>
        <w:rPr>
          <w:rFonts w:ascii="Times New Roman" w:hAnsi="Times New Roman" w:cs="Times New Roman"/>
          <w:sz w:val="24"/>
          <w:szCs w:val="24"/>
        </w:rPr>
      </w:pPr>
    </w:p>
    <w:p w14:paraId="480C3512" w14:textId="18F5035D" w:rsidR="00DA1320" w:rsidRPr="00C0252C" w:rsidRDefault="00DA1320" w:rsidP="00C329EA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Paper Presented in Various Seminars:</w:t>
      </w:r>
    </w:p>
    <w:tbl>
      <w:tblPr>
        <w:tblStyle w:val="Style63"/>
        <w:tblpPr w:leftFromText="180" w:rightFromText="180" w:vertAnchor="text" w:horzAnchor="margin" w:tblpXSpec="center" w:tblpY="299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2245"/>
        <w:gridCol w:w="2075"/>
        <w:gridCol w:w="2430"/>
      </w:tblGrid>
      <w:tr w:rsidR="00335BD2" w:rsidRPr="00C0252C" w14:paraId="636EEF6C" w14:textId="77777777" w:rsidTr="004967E1">
        <w:trPr>
          <w:trHeight w:val="1313"/>
        </w:trPr>
        <w:tc>
          <w:tcPr>
            <w:tcW w:w="720" w:type="dxa"/>
          </w:tcPr>
          <w:p w14:paraId="7C653784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  <w:rPr>
                <w:b/>
              </w:rPr>
            </w:pPr>
            <w:r w:rsidRPr="00C0252C">
              <w:rPr>
                <w:b/>
              </w:rPr>
              <w:t>Sl. No.</w:t>
            </w:r>
          </w:p>
        </w:tc>
        <w:tc>
          <w:tcPr>
            <w:tcW w:w="2700" w:type="dxa"/>
          </w:tcPr>
          <w:p w14:paraId="520FCA59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  <w:rPr>
                <w:b/>
              </w:rPr>
            </w:pPr>
            <w:r w:rsidRPr="00C0252C">
              <w:rPr>
                <w:b/>
              </w:rPr>
              <w:t>Title of the Paper Presented</w:t>
            </w:r>
          </w:p>
        </w:tc>
        <w:tc>
          <w:tcPr>
            <w:tcW w:w="2245" w:type="dxa"/>
          </w:tcPr>
          <w:p w14:paraId="42D29ADD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  <w:rPr>
                <w:b/>
              </w:rPr>
            </w:pPr>
            <w:r w:rsidRPr="00C0252C">
              <w:rPr>
                <w:b/>
              </w:rPr>
              <w:t>Title of Conference / Seminar</w:t>
            </w:r>
          </w:p>
        </w:tc>
        <w:tc>
          <w:tcPr>
            <w:tcW w:w="2075" w:type="dxa"/>
          </w:tcPr>
          <w:p w14:paraId="248BE4A8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  <w:rPr>
                <w:b/>
              </w:rPr>
            </w:pPr>
            <w:r w:rsidRPr="00C0252C">
              <w:rPr>
                <w:b/>
              </w:rPr>
              <w:t>Organized By</w:t>
            </w:r>
          </w:p>
        </w:tc>
        <w:tc>
          <w:tcPr>
            <w:tcW w:w="2430" w:type="dxa"/>
          </w:tcPr>
          <w:p w14:paraId="25CFC8BD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  <w:rPr>
                <w:b/>
              </w:rPr>
            </w:pPr>
            <w:r w:rsidRPr="00C0252C">
              <w:rPr>
                <w:b/>
              </w:rPr>
              <w:t>Whether International/ National/ State/ College or University level</w:t>
            </w:r>
          </w:p>
        </w:tc>
      </w:tr>
      <w:tr w:rsidR="00335BD2" w:rsidRPr="00C0252C" w14:paraId="7DCFEA04" w14:textId="77777777" w:rsidTr="004967E1">
        <w:trPr>
          <w:trHeight w:val="1456"/>
        </w:trPr>
        <w:tc>
          <w:tcPr>
            <w:tcW w:w="720" w:type="dxa"/>
          </w:tcPr>
          <w:p w14:paraId="31E3E8E3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1</w:t>
            </w:r>
          </w:p>
        </w:tc>
        <w:tc>
          <w:tcPr>
            <w:tcW w:w="2700" w:type="dxa"/>
          </w:tcPr>
          <w:p w14:paraId="0F6A2076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Value Education and Rabindranath Tagore – A Perspective</w:t>
            </w:r>
          </w:p>
        </w:tc>
        <w:tc>
          <w:tcPr>
            <w:tcW w:w="2245" w:type="dxa"/>
          </w:tcPr>
          <w:p w14:paraId="756C1A18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Value Education Through Rabindra Sangeet</w:t>
            </w:r>
          </w:p>
        </w:tc>
        <w:tc>
          <w:tcPr>
            <w:tcW w:w="2075" w:type="dxa"/>
          </w:tcPr>
          <w:p w14:paraId="4F31F2A5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Muralidhar Girls’ College 5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February, 2016</w:t>
            </w:r>
          </w:p>
        </w:tc>
        <w:tc>
          <w:tcPr>
            <w:tcW w:w="2430" w:type="dxa"/>
          </w:tcPr>
          <w:p w14:paraId="4A367B62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State Level Seminar</w:t>
            </w:r>
          </w:p>
        </w:tc>
      </w:tr>
      <w:tr w:rsidR="00335BD2" w:rsidRPr="00C0252C" w14:paraId="6149CF21" w14:textId="77777777" w:rsidTr="004967E1">
        <w:trPr>
          <w:trHeight w:val="1339"/>
        </w:trPr>
        <w:tc>
          <w:tcPr>
            <w:tcW w:w="720" w:type="dxa"/>
          </w:tcPr>
          <w:p w14:paraId="2C518B2C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2</w:t>
            </w:r>
          </w:p>
        </w:tc>
        <w:tc>
          <w:tcPr>
            <w:tcW w:w="2700" w:type="dxa"/>
          </w:tcPr>
          <w:p w14:paraId="4F54EA3B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 xml:space="preserve">Professional Growth: </w:t>
            </w:r>
            <w:proofErr w:type="spellStart"/>
            <w:r w:rsidRPr="00C0252C">
              <w:t>Complemetary</w:t>
            </w:r>
            <w:proofErr w:type="spellEnd"/>
            <w:r w:rsidRPr="00C0252C">
              <w:t xml:space="preserve"> Issues in Teachers Education</w:t>
            </w:r>
          </w:p>
        </w:tc>
        <w:tc>
          <w:tcPr>
            <w:tcW w:w="2245" w:type="dxa"/>
          </w:tcPr>
          <w:p w14:paraId="07AAABB5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Theme: Exploring Horizons in Teacher Education</w:t>
            </w:r>
          </w:p>
        </w:tc>
        <w:tc>
          <w:tcPr>
            <w:tcW w:w="2075" w:type="dxa"/>
          </w:tcPr>
          <w:p w14:paraId="398A032A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Kamala Devi Sohan Raj Singhvi Jain College of Education 4</w:t>
            </w:r>
            <w:r w:rsidRPr="00C0252C">
              <w:rPr>
                <w:vertAlign w:val="superscript"/>
              </w:rPr>
              <w:t>th</w:t>
            </w:r>
            <w:r w:rsidRPr="00C0252C">
              <w:t>&amp; 5</w:t>
            </w:r>
            <w:r w:rsidRPr="00C0252C">
              <w:rPr>
                <w:vertAlign w:val="superscript"/>
              </w:rPr>
              <w:t xml:space="preserve">th </w:t>
            </w:r>
            <w:r w:rsidRPr="00C0252C">
              <w:t>March, 2016</w:t>
            </w:r>
          </w:p>
        </w:tc>
        <w:tc>
          <w:tcPr>
            <w:tcW w:w="2430" w:type="dxa"/>
          </w:tcPr>
          <w:p w14:paraId="7EA835E0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 Seminar</w:t>
            </w:r>
          </w:p>
        </w:tc>
      </w:tr>
      <w:tr w:rsidR="00335BD2" w:rsidRPr="00C0252C" w14:paraId="14801D84" w14:textId="77777777" w:rsidTr="004967E1">
        <w:trPr>
          <w:trHeight w:val="1455"/>
        </w:trPr>
        <w:tc>
          <w:tcPr>
            <w:tcW w:w="720" w:type="dxa"/>
            <w:tcBorders>
              <w:bottom w:val="single" w:sz="4" w:space="0" w:color="auto"/>
            </w:tcBorders>
          </w:tcPr>
          <w:p w14:paraId="679C045F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3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760931E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Globalization and Teacher Education – Perspectives and New Networks in Teacher Education</w:t>
            </w:r>
          </w:p>
        </w:tc>
        <w:tc>
          <w:tcPr>
            <w:tcW w:w="2245" w:type="dxa"/>
            <w:tcBorders>
              <w:bottom w:val="single" w:sz="4" w:space="0" w:color="auto"/>
            </w:tcBorders>
          </w:tcPr>
          <w:p w14:paraId="7EF8C13C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proofErr w:type="spellStart"/>
            <w:r w:rsidRPr="00C0252C">
              <w:t>Globalising</w:t>
            </w:r>
            <w:proofErr w:type="spellEnd"/>
            <w:r w:rsidRPr="00C0252C">
              <w:t xml:space="preserve"> Teacher Education – Agenda for Action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81A04BF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Jyotirmoy School of Education and Kunming University, China 9</w:t>
            </w:r>
            <w:r w:rsidRPr="00C0252C">
              <w:rPr>
                <w:vertAlign w:val="superscript"/>
              </w:rPr>
              <w:t>th</w:t>
            </w:r>
            <w:r w:rsidRPr="00C0252C">
              <w:t>&amp; 10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April, 2016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0934E73C" w14:textId="33A5909C" w:rsidR="00335BD2" w:rsidRPr="00C0252C" w:rsidRDefault="00AC399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</w:t>
            </w:r>
            <w:r w:rsidR="00335BD2" w:rsidRPr="00C0252C">
              <w:t xml:space="preserve"> Conference</w:t>
            </w:r>
          </w:p>
        </w:tc>
      </w:tr>
      <w:tr w:rsidR="00335BD2" w:rsidRPr="00C0252C" w14:paraId="7BFF616C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1F90388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9094330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Role of NGO’s in Educating the Children of Sex Workers in Kolkata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1363468E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Education in the Age of Globalization: Policy, Practice and Perspectives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62967F50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Satyapriya Roy College of Education 14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September, 2017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29F1613" w14:textId="77777777" w:rsidR="00335BD2" w:rsidRPr="00C0252C" w:rsidRDefault="00335BD2" w:rsidP="00335BD2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 Seminar</w:t>
            </w:r>
          </w:p>
        </w:tc>
      </w:tr>
      <w:tr w:rsidR="00B32028" w:rsidRPr="00C0252C" w14:paraId="71B2B908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3E63B55" w14:textId="1667784C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5.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27F0185" w14:textId="420D3BF0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Contemporary Perspective of Teacher Education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0D6A3CC3" w14:textId="10C13B7F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 Seminar on New Horizons in Teacher Education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60143613" w14:textId="77777777" w:rsidR="00B32028" w:rsidRPr="00C0252C" w:rsidRDefault="00B32028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t>West Bengal University of Teachers Training Education Planning and Administration</w:t>
            </w:r>
          </w:p>
          <w:p w14:paraId="3FA9B89E" w14:textId="56F2F204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Date: 15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and 16</w:t>
            </w:r>
            <w:r w:rsidRPr="00C0252C">
              <w:rPr>
                <w:vertAlign w:val="superscript"/>
              </w:rPr>
              <w:t>th</w:t>
            </w:r>
            <w:r w:rsidRPr="00C0252C">
              <w:t>, January 2018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D1C4C94" w14:textId="6D58346A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rPr>
                <w:lang w:val="en-IN"/>
              </w:rPr>
              <w:t>International Seminar</w:t>
            </w:r>
          </w:p>
        </w:tc>
      </w:tr>
      <w:tr w:rsidR="00B32028" w:rsidRPr="00C0252C" w14:paraId="48CF1ADF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3EB44F6" w14:textId="5ACADCA9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6.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3C15267" w14:textId="6B6A37C3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Importance of Soft Skill in Teaching Learning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5A832CBB" w14:textId="3B992969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Indian Social Science and Humanities Congress 2018, Fourth Annual International Conference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7DD67596" w14:textId="77777777" w:rsidR="00B32028" w:rsidRPr="00C0252C" w:rsidRDefault="00B32028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252C">
              <w:rPr>
                <w:sz w:val="24"/>
                <w:szCs w:val="24"/>
              </w:rPr>
              <w:t>PaschimbangaAnchalikItihas</w:t>
            </w:r>
            <w:proofErr w:type="spellEnd"/>
            <w:r w:rsidRPr="00C0252C">
              <w:rPr>
                <w:sz w:val="24"/>
                <w:szCs w:val="24"/>
              </w:rPr>
              <w:t xml:space="preserve"> O </w:t>
            </w:r>
            <w:proofErr w:type="spellStart"/>
            <w:r w:rsidRPr="00C0252C">
              <w:rPr>
                <w:sz w:val="24"/>
                <w:szCs w:val="24"/>
              </w:rPr>
              <w:t>Loksankriti</w:t>
            </w:r>
            <w:proofErr w:type="spellEnd"/>
          </w:p>
          <w:p w14:paraId="2769F088" w14:textId="77777777" w:rsidR="00B32028" w:rsidRPr="00C0252C" w:rsidRDefault="00B32028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t>And Asutosh College</w:t>
            </w:r>
          </w:p>
          <w:p w14:paraId="7557F0C0" w14:textId="263D60C2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Date: 14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and 15</w:t>
            </w:r>
            <w:r w:rsidRPr="00C0252C">
              <w:rPr>
                <w:vertAlign w:val="superscript"/>
              </w:rPr>
              <w:t>th</w:t>
            </w:r>
            <w:r w:rsidRPr="00C0252C">
              <w:t xml:space="preserve"> July, 2018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49BBE864" w14:textId="1BB5B3AB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rPr>
                <w:lang w:val="en-IN"/>
              </w:rPr>
              <w:t>International Seminar</w:t>
            </w:r>
          </w:p>
        </w:tc>
      </w:tr>
      <w:tr w:rsidR="00B32028" w:rsidRPr="00C0252C" w14:paraId="780449BE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BBC865C" w14:textId="10C83371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7.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A7B72C2" w14:textId="1C5AAF72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Maulana Abul Kalam Azad:  An Inspiration for our Country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3CEE2F5A" w14:textId="5E096E78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 xml:space="preserve">National Seminar on Life and Educational Policy of Maulana Abul Kalam Azad: Contribution and </w:t>
            </w:r>
            <w:r w:rsidRPr="00C0252C">
              <w:lastRenderedPageBreak/>
              <w:t>Relevance in the Society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2ADFEB6E" w14:textId="77777777" w:rsidR="00B32028" w:rsidRPr="00C0252C" w:rsidRDefault="00B32028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lastRenderedPageBreak/>
              <w:t xml:space="preserve">Department of Education Alia University </w:t>
            </w:r>
          </w:p>
          <w:p w14:paraId="189B765A" w14:textId="6B579BC6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Date: 17th and 18th December, 2018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180854" w14:textId="1AFFD958" w:rsidR="00B32028" w:rsidRPr="00C0252C" w:rsidRDefault="00B32028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rPr>
                <w:lang w:val="en-IN"/>
              </w:rPr>
              <w:t>National Seminar</w:t>
            </w:r>
          </w:p>
        </w:tc>
      </w:tr>
      <w:tr w:rsidR="00AC3992" w:rsidRPr="00C0252C" w14:paraId="0B27F007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3218C8" w14:textId="28038682" w:rsidR="00AC3992" w:rsidRPr="00C0252C" w:rsidRDefault="00AC3992" w:rsidP="00B32028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8.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50ED99DB" w14:textId="74B44659" w:rsidR="00AC3992" w:rsidRPr="00C0252C" w:rsidRDefault="00AC3992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Gender Issues in Educating the Underprivileged children of Kolkata</w:t>
            </w:r>
          </w:p>
        </w:tc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</w:tcPr>
          <w:p w14:paraId="4634414C" w14:textId="7B948623" w:rsidR="00AC3992" w:rsidRPr="00C0252C" w:rsidRDefault="000A519B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</w:t>
            </w:r>
            <w:r w:rsidR="00AC3992" w:rsidRPr="00C0252C">
              <w:t xml:space="preserve"> Seminar on Equality of Opportunity in Education for Girls. 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CA131F6" w14:textId="77777777" w:rsidR="00AC3992" w:rsidRPr="00C0252C" w:rsidRDefault="000A519B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t>Murshidabad University. West Bengal</w:t>
            </w:r>
          </w:p>
          <w:p w14:paraId="5DB9D92C" w14:textId="3E5C9D02" w:rsidR="000A519B" w:rsidRPr="00C0252C" w:rsidRDefault="000A519B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t>30</w:t>
            </w:r>
            <w:r w:rsidRPr="00C0252C">
              <w:rPr>
                <w:sz w:val="24"/>
                <w:szCs w:val="24"/>
                <w:vertAlign w:val="superscript"/>
              </w:rPr>
              <w:t>th</w:t>
            </w:r>
            <w:r w:rsidRPr="00C0252C">
              <w:rPr>
                <w:sz w:val="24"/>
                <w:szCs w:val="24"/>
              </w:rPr>
              <w:t xml:space="preserve"> Nov. 2022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3DCD61A6" w14:textId="68259D79" w:rsidR="00AC3992" w:rsidRPr="00C0252C" w:rsidRDefault="000A519B" w:rsidP="00B32028">
            <w:pPr>
              <w:pStyle w:val="Normal1"/>
              <w:tabs>
                <w:tab w:val="left" w:pos="-3150"/>
                <w:tab w:val="left" w:pos="5130"/>
              </w:tabs>
              <w:rPr>
                <w:lang w:val="en-IN"/>
              </w:rPr>
            </w:pPr>
            <w:r w:rsidRPr="00C0252C">
              <w:rPr>
                <w:lang w:val="en-IN"/>
              </w:rPr>
              <w:t>International Seminar</w:t>
            </w:r>
          </w:p>
        </w:tc>
      </w:tr>
      <w:tr w:rsidR="00AC3992" w:rsidRPr="00C0252C" w14:paraId="36F45DC3" w14:textId="77777777" w:rsidTr="004967E1">
        <w:trPr>
          <w:trHeight w:val="139"/>
        </w:trPr>
        <w:tc>
          <w:tcPr>
            <w:tcW w:w="720" w:type="dxa"/>
            <w:tcBorders>
              <w:top w:val="single" w:sz="4" w:space="0" w:color="auto"/>
            </w:tcBorders>
          </w:tcPr>
          <w:p w14:paraId="710DEC2F" w14:textId="3DFF58CD" w:rsidR="00AC3992" w:rsidRPr="00C0252C" w:rsidRDefault="00AC3992" w:rsidP="00B32028">
            <w:pPr>
              <w:pStyle w:val="Normal1"/>
              <w:tabs>
                <w:tab w:val="left" w:pos="-3150"/>
                <w:tab w:val="left" w:pos="5130"/>
              </w:tabs>
              <w:jc w:val="center"/>
            </w:pPr>
            <w:r w:rsidRPr="00C0252C">
              <w:t>9.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14:paraId="3E2AB2BF" w14:textId="311BD194" w:rsidR="00AC3992" w:rsidRPr="00C0252C" w:rsidRDefault="000A519B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Rights of Children of Sex Workers in India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071823FB" w14:textId="77A85E16" w:rsidR="00AC3992" w:rsidRPr="00C0252C" w:rsidRDefault="000A519B" w:rsidP="00B32028">
            <w:pPr>
              <w:pStyle w:val="Normal1"/>
              <w:tabs>
                <w:tab w:val="left" w:pos="-3150"/>
                <w:tab w:val="left" w:pos="5130"/>
              </w:tabs>
            </w:pPr>
            <w:r w:rsidRPr="00C0252C">
              <w:t>International Seminar on Empowering Women through Education.</w:t>
            </w: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52925F87" w14:textId="240CB85B" w:rsidR="00AC3992" w:rsidRPr="00C0252C" w:rsidRDefault="000A519B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C0252C">
              <w:rPr>
                <w:sz w:val="24"/>
                <w:szCs w:val="24"/>
              </w:rPr>
              <w:t>Kanyashree</w:t>
            </w:r>
            <w:proofErr w:type="spellEnd"/>
            <w:r w:rsidRPr="00C0252C">
              <w:rPr>
                <w:sz w:val="24"/>
                <w:szCs w:val="24"/>
              </w:rPr>
              <w:t xml:space="preserve"> University, </w:t>
            </w:r>
            <w:proofErr w:type="spellStart"/>
            <w:r w:rsidRPr="00C0252C">
              <w:rPr>
                <w:sz w:val="24"/>
                <w:szCs w:val="24"/>
              </w:rPr>
              <w:t>Krishnanagar</w:t>
            </w:r>
            <w:proofErr w:type="spellEnd"/>
            <w:r w:rsidRPr="00C0252C">
              <w:rPr>
                <w:sz w:val="24"/>
                <w:szCs w:val="24"/>
              </w:rPr>
              <w:t xml:space="preserve"> Nadia, West Bengal</w:t>
            </w:r>
          </w:p>
          <w:p w14:paraId="57D4DDB9" w14:textId="616C67FD" w:rsidR="000A519B" w:rsidRPr="00C0252C" w:rsidRDefault="000A519B" w:rsidP="00B320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252C">
              <w:rPr>
                <w:sz w:val="24"/>
                <w:szCs w:val="24"/>
              </w:rPr>
              <w:t>1st Dec. 2022</w:t>
            </w:r>
          </w:p>
          <w:p w14:paraId="4428F873" w14:textId="6D522606" w:rsidR="000A519B" w:rsidRPr="00C0252C" w:rsidRDefault="000A519B" w:rsidP="000A51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2D02A51" w14:textId="112E5C78" w:rsidR="00AC3992" w:rsidRPr="00C0252C" w:rsidRDefault="000A519B" w:rsidP="00B32028">
            <w:pPr>
              <w:pStyle w:val="Normal1"/>
              <w:tabs>
                <w:tab w:val="left" w:pos="-3150"/>
                <w:tab w:val="left" w:pos="5130"/>
              </w:tabs>
              <w:rPr>
                <w:lang w:val="en-IN"/>
              </w:rPr>
            </w:pPr>
            <w:r w:rsidRPr="00C0252C">
              <w:t>International Seminar</w:t>
            </w:r>
          </w:p>
        </w:tc>
      </w:tr>
    </w:tbl>
    <w:p w14:paraId="4EB3C872" w14:textId="77777777" w:rsidR="00B32028" w:rsidRPr="00C0252C" w:rsidRDefault="00B32028" w:rsidP="00C329EA">
      <w:pPr>
        <w:rPr>
          <w:rFonts w:ascii="Times New Roman" w:hAnsi="Times New Roman" w:cs="Times New Roman"/>
          <w:sz w:val="24"/>
          <w:szCs w:val="24"/>
        </w:rPr>
      </w:pPr>
    </w:p>
    <w:p w14:paraId="05B687BB" w14:textId="2ACCCCAA" w:rsidR="00FF422A" w:rsidRPr="00C0252C" w:rsidRDefault="00335BD2" w:rsidP="00250A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Published Books and Papers in Journals</w:t>
      </w:r>
    </w:p>
    <w:p w14:paraId="526A1348" w14:textId="4F3BD846" w:rsidR="00C329EA" w:rsidRPr="00C0252C" w:rsidRDefault="00C329EA" w:rsidP="00FF422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</w:rPr>
        <w:t>Papers:</w:t>
      </w:r>
    </w:p>
    <w:p w14:paraId="167ED545" w14:textId="35E02941" w:rsidR="005F6FEC" w:rsidRPr="00C0252C" w:rsidRDefault="005F6FEC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Concept Attainment Model: Its Effectiveness in the Development of Concept in Science at Primary </w:t>
      </w:r>
      <w:r w:rsidR="00712F2A" w:rsidRPr="00C0252C">
        <w:rPr>
          <w:rFonts w:ascii="Times New Roman" w:hAnsi="Times New Roman" w:cs="Times New Roman"/>
          <w:sz w:val="24"/>
          <w:szCs w:val="24"/>
        </w:rPr>
        <w:t>Level, Journal of Education and Development Multi-disciplinary, Peer Reviewed Journal, ISSN: 2248-9703, 2011.</w:t>
      </w:r>
    </w:p>
    <w:p w14:paraId="68175AA0" w14:textId="4194F05E" w:rsidR="00C03605" w:rsidRPr="00C0252C" w:rsidRDefault="00C03605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Influence of Neuroticism on Academic Achievement among College Students in Kolkata, Evolving Horizons, ISSN: 2319-6521, 2012.</w:t>
      </w:r>
    </w:p>
    <w:p w14:paraId="78E05E44" w14:textId="5FBAA5FD" w:rsidR="00FF422A" w:rsidRPr="00C0252C" w:rsidRDefault="00FF422A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eastAsia="Vrinda" w:hAnsi="Times New Roman" w:cs="Times New Roman"/>
          <w:sz w:val="24"/>
          <w:szCs w:val="24"/>
        </w:rPr>
        <w:t>Rehabilitation and Educational Status of the Children of Sex Workers in Kolkata, Evolving Horizons- An Inter disciplinary Journal of Education, Humanities Social and Behavioural Science. ISSN/ISBN No.- 2319-6521. Peer Reviewed.</w:t>
      </w:r>
      <w:r w:rsidR="004967E1" w:rsidRPr="00C0252C">
        <w:rPr>
          <w:rFonts w:ascii="Times New Roman" w:eastAsia="Vrinda" w:hAnsi="Times New Roman" w:cs="Times New Roman"/>
          <w:sz w:val="24"/>
          <w:szCs w:val="24"/>
        </w:rPr>
        <w:t xml:space="preserve"> 2017</w:t>
      </w:r>
    </w:p>
    <w:p w14:paraId="2920C0E9" w14:textId="77777777" w:rsidR="00AC21C3" w:rsidRPr="00C0252C" w:rsidRDefault="00FF422A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Importance of Soft Skill in Teaching Learning, Page No. 98: 2018. Cognizance – Perspective of Modern Issues of Education and Development. 978-93-88207-08-09</w:t>
      </w:r>
      <w:r w:rsidR="004967E1" w:rsidRPr="00C0252C">
        <w:rPr>
          <w:rFonts w:ascii="Times New Roman" w:hAnsi="Times New Roman" w:cs="Times New Roman"/>
          <w:sz w:val="24"/>
          <w:szCs w:val="24"/>
        </w:rPr>
        <w:t>. 201</w:t>
      </w:r>
      <w:r w:rsidR="00AC21C3" w:rsidRPr="00C0252C">
        <w:rPr>
          <w:rFonts w:ascii="Times New Roman" w:hAnsi="Times New Roman" w:cs="Times New Roman"/>
          <w:sz w:val="24"/>
          <w:szCs w:val="24"/>
        </w:rPr>
        <w:t>8</w:t>
      </w:r>
    </w:p>
    <w:p w14:paraId="0E1460C2" w14:textId="5148464B" w:rsidR="00FF422A" w:rsidRPr="00C0252C" w:rsidRDefault="00AC21C3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Role of Non-Government Organization in Educating the Children of Sex Workers in Kolkata, Indian Journal of Educational Research (Peer Reviewed), ISSN 2277-3819, 2018.</w:t>
      </w:r>
    </w:p>
    <w:p w14:paraId="6CD877F9" w14:textId="75C34854" w:rsidR="00FE702D" w:rsidRPr="00C0252C" w:rsidRDefault="00FE702D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Maulana Abul Kalam Azad: An Inspiration for our Country, </w:t>
      </w:r>
      <w:r w:rsidR="005F6FEC" w:rsidRPr="00C0252C">
        <w:rPr>
          <w:rFonts w:ascii="Times New Roman" w:hAnsi="Times New Roman" w:cs="Times New Roman"/>
          <w:sz w:val="24"/>
          <w:szCs w:val="24"/>
        </w:rPr>
        <w:t>ABS Books, Delhi, 978-93-86088-89-5, 2019.</w:t>
      </w:r>
    </w:p>
    <w:p w14:paraId="5A8048A5" w14:textId="1265B208" w:rsidR="00FF422A" w:rsidRPr="00C0252C" w:rsidRDefault="00FF422A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Gender Difference in Mathematics Perception Among Students of Kolkata. An International Referred Indexed and Peer Reviewed Bi- Annual Journal in Education. Impact factor: 5.210. DOI: 10.22183/23501801.</w:t>
      </w:r>
      <w:r w:rsidR="004967E1" w:rsidRPr="00C0252C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72619D28" w14:textId="711A2AB0" w:rsidR="00AC21C3" w:rsidRPr="00C0252C" w:rsidRDefault="004967E1" w:rsidP="006B2F3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Rights of Children of Sex Workers in India- Empowering Women through </w:t>
      </w:r>
      <w:r w:rsidR="00AC21C3" w:rsidRPr="00C0252C">
        <w:rPr>
          <w:rFonts w:ascii="Times New Roman" w:hAnsi="Times New Roman" w:cs="Times New Roman"/>
          <w:sz w:val="24"/>
          <w:szCs w:val="24"/>
        </w:rPr>
        <w:t xml:space="preserve">Education </w:t>
      </w:r>
      <w:proofErr w:type="spellStart"/>
      <w:r w:rsidR="00AC21C3" w:rsidRPr="00C0252C">
        <w:rPr>
          <w:rFonts w:ascii="Times New Roman" w:hAnsi="Times New Roman" w:cs="Times New Roman"/>
          <w:sz w:val="24"/>
          <w:szCs w:val="24"/>
        </w:rPr>
        <w:t>Kanyashree</w:t>
      </w:r>
      <w:proofErr w:type="spellEnd"/>
      <w:r w:rsidR="00AC21C3" w:rsidRPr="00C0252C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AC21C3" w:rsidRPr="00C0252C">
        <w:rPr>
          <w:rFonts w:ascii="Times New Roman" w:hAnsi="Times New Roman" w:cs="Times New Roman"/>
          <w:sz w:val="24"/>
          <w:szCs w:val="24"/>
        </w:rPr>
        <w:t xml:space="preserve">. Alpana </w:t>
      </w:r>
      <w:proofErr w:type="spellStart"/>
      <w:r w:rsidR="00AC21C3" w:rsidRPr="00C0252C">
        <w:rPr>
          <w:rFonts w:ascii="Times New Roman" w:hAnsi="Times New Roman" w:cs="Times New Roman"/>
          <w:sz w:val="24"/>
          <w:szCs w:val="24"/>
        </w:rPr>
        <w:t>Enterprice</w:t>
      </w:r>
      <w:proofErr w:type="spellEnd"/>
      <w:r w:rsidR="00AC21C3" w:rsidRPr="00C0252C">
        <w:rPr>
          <w:rFonts w:ascii="Times New Roman" w:hAnsi="Times New Roman" w:cs="Times New Roman"/>
          <w:sz w:val="24"/>
          <w:szCs w:val="24"/>
        </w:rPr>
        <w:t>. 978-81-953829-6-5. 2022.</w:t>
      </w:r>
    </w:p>
    <w:p w14:paraId="705CEEED" w14:textId="25D70CD5" w:rsidR="004967E1" w:rsidRPr="00C0252C" w:rsidRDefault="004967E1" w:rsidP="00F754F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0A9197" w14:textId="0EE7ED71" w:rsidR="00C329EA" w:rsidRPr="00C0252C" w:rsidRDefault="00C329EA" w:rsidP="00C329E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sz w:val="24"/>
          <w:szCs w:val="24"/>
        </w:rPr>
        <w:t>Books:</w:t>
      </w:r>
    </w:p>
    <w:p w14:paraId="24133302" w14:textId="12EFB982" w:rsidR="00FF422A" w:rsidRPr="00C0252C" w:rsidRDefault="00C329EA" w:rsidP="006B2F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Cognizance The New Vistas of Education &amp; Psychology. Vol II. ISBN: 978-93-88207-28-7. Publisher: PAIOLCK</w:t>
      </w:r>
      <w:r w:rsidR="00701DB2" w:rsidRPr="00C0252C">
        <w:rPr>
          <w:rFonts w:ascii="Times New Roman" w:hAnsi="Times New Roman" w:cs="Times New Roman"/>
          <w:sz w:val="24"/>
          <w:szCs w:val="24"/>
        </w:rPr>
        <w:t>,</w:t>
      </w:r>
      <w:r w:rsidRPr="00C0252C">
        <w:rPr>
          <w:rFonts w:ascii="Times New Roman" w:hAnsi="Times New Roman" w:cs="Times New Roman"/>
          <w:sz w:val="24"/>
          <w:szCs w:val="24"/>
        </w:rPr>
        <w:t xml:space="preserve"> 2019</w:t>
      </w:r>
      <w:r w:rsidR="00701DB2" w:rsidRPr="00C0252C">
        <w:rPr>
          <w:rFonts w:ascii="Times New Roman" w:hAnsi="Times New Roman" w:cs="Times New Roman"/>
          <w:sz w:val="24"/>
          <w:szCs w:val="24"/>
        </w:rPr>
        <w:t>.</w:t>
      </w:r>
    </w:p>
    <w:p w14:paraId="1B11F4A7" w14:textId="1AB57910" w:rsidR="00C329EA" w:rsidRPr="00C0252C" w:rsidRDefault="00C329EA" w:rsidP="006B2F38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52C">
        <w:rPr>
          <w:rFonts w:ascii="Times New Roman" w:hAnsi="Times New Roman" w:cs="Times New Roman"/>
          <w:sz w:val="24"/>
          <w:szCs w:val="24"/>
        </w:rPr>
        <w:t>Sikkhar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Prathomik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Bhitti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>: Introduction to Education (</w:t>
      </w:r>
      <w:r w:rsidR="00701DB2" w:rsidRPr="00C0252C">
        <w:rPr>
          <w:rFonts w:ascii="Times New Roman" w:hAnsi="Times New Roman" w:cs="Times New Roman"/>
          <w:sz w:val="24"/>
          <w:szCs w:val="24"/>
        </w:rPr>
        <w:t>S</w:t>
      </w:r>
      <w:r w:rsidRPr="00C0252C">
        <w:rPr>
          <w:rFonts w:ascii="Times New Roman" w:hAnsi="Times New Roman" w:cs="Times New Roman"/>
          <w:sz w:val="24"/>
          <w:szCs w:val="24"/>
        </w:rPr>
        <w:t>canner): ISBN: 978-93-92416-15-6. A</w:t>
      </w:r>
      <w:r w:rsidR="00701DB2" w:rsidRPr="00C0252C">
        <w:rPr>
          <w:rFonts w:ascii="Times New Roman" w:hAnsi="Times New Roman" w:cs="Times New Roman"/>
          <w:sz w:val="24"/>
          <w:szCs w:val="24"/>
        </w:rPr>
        <w:t>a</w:t>
      </w:r>
      <w:r w:rsidRPr="00C0252C">
        <w:rPr>
          <w:rFonts w:ascii="Times New Roman" w:hAnsi="Times New Roman" w:cs="Times New Roman"/>
          <w:sz w:val="24"/>
          <w:szCs w:val="24"/>
        </w:rPr>
        <w:t>heli Publishers</w:t>
      </w:r>
      <w:r w:rsidR="00701DB2" w:rsidRPr="00C0252C">
        <w:rPr>
          <w:rFonts w:ascii="Times New Roman" w:hAnsi="Times New Roman" w:cs="Times New Roman"/>
          <w:sz w:val="24"/>
          <w:szCs w:val="24"/>
        </w:rPr>
        <w:t>,</w:t>
      </w:r>
      <w:r w:rsidRPr="00C0252C">
        <w:rPr>
          <w:rFonts w:ascii="Times New Roman" w:hAnsi="Times New Roman" w:cs="Times New Roman"/>
          <w:sz w:val="24"/>
          <w:szCs w:val="24"/>
        </w:rPr>
        <w:t xml:space="preserve"> 2023</w:t>
      </w:r>
      <w:r w:rsidR="00701DB2" w:rsidRPr="00C0252C">
        <w:rPr>
          <w:rFonts w:ascii="Times New Roman" w:hAnsi="Times New Roman" w:cs="Times New Roman"/>
          <w:sz w:val="24"/>
          <w:szCs w:val="24"/>
        </w:rPr>
        <w:t>.</w:t>
      </w:r>
    </w:p>
    <w:p w14:paraId="4B5181A0" w14:textId="77777777" w:rsidR="00AC3992" w:rsidRPr="00C0252C" w:rsidRDefault="00AC3992" w:rsidP="00AC39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6FEAC2" w14:textId="2C54B6D2" w:rsidR="00AC3992" w:rsidRPr="00C0252C" w:rsidRDefault="00AC3992" w:rsidP="00250A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Participation in Various Seminars and Workshops</w:t>
      </w:r>
    </w:p>
    <w:p w14:paraId="721D8C97" w14:textId="77777777" w:rsidR="00AC3992" w:rsidRPr="00C0252C" w:rsidRDefault="00AC3992" w:rsidP="00AC399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6F8F06" w14:textId="7F66963F" w:rsidR="00AC3992" w:rsidRPr="00C0252C" w:rsidRDefault="00AC3992" w:rsidP="006B2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Two Day National </w:t>
      </w:r>
      <w:proofErr w:type="gramStart"/>
      <w:r w:rsidRPr="00C0252C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Pr="00C0252C">
        <w:rPr>
          <w:rFonts w:ascii="Times New Roman" w:hAnsi="Times New Roman" w:cs="Times New Roman"/>
          <w:sz w:val="24"/>
          <w:szCs w:val="24"/>
        </w:rPr>
        <w:t xml:space="preserve"> Conference on “Education Policy: Development, Analysis and Impact.” Organised by Department of Education, University of Calcutta on 30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and 31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252C">
        <w:rPr>
          <w:rFonts w:ascii="Times New Roman" w:hAnsi="Times New Roman" w:cs="Times New Roman"/>
          <w:sz w:val="24"/>
          <w:szCs w:val="24"/>
        </w:rPr>
        <w:t xml:space="preserve"> March 2023.</w:t>
      </w:r>
    </w:p>
    <w:p w14:paraId="75DC9060" w14:textId="0097D6AD" w:rsidR="00AC3992" w:rsidRPr="00C0252C" w:rsidRDefault="000A519B" w:rsidP="006B2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C0252C">
        <w:rPr>
          <w:rFonts w:ascii="Times New Roman" w:hAnsi="Times New Roman" w:cs="Times New Roman"/>
          <w:sz w:val="24"/>
          <w:szCs w:val="24"/>
        </w:rPr>
        <w:t>One day</w:t>
      </w:r>
      <w:proofErr w:type="gramEnd"/>
      <w:r w:rsidRPr="00C0252C">
        <w:rPr>
          <w:rFonts w:ascii="Times New Roman" w:hAnsi="Times New Roman" w:cs="Times New Roman"/>
          <w:sz w:val="24"/>
          <w:szCs w:val="24"/>
        </w:rPr>
        <w:t xml:space="preserve"> workshop on choice Based Credit System at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Undergradsuate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Level in Education. Organised by UG Council, University of Calcutta in Collaboration with UGBOS in Education on 22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252C">
        <w:rPr>
          <w:rFonts w:ascii="Times New Roman" w:hAnsi="Times New Roman" w:cs="Times New Roman"/>
          <w:sz w:val="24"/>
          <w:szCs w:val="24"/>
        </w:rPr>
        <w:t xml:space="preserve"> May, 2018.</w:t>
      </w:r>
    </w:p>
    <w:p w14:paraId="70668D2E" w14:textId="0A737940" w:rsidR="000A519B" w:rsidRPr="00C0252C" w:rsidRDefault="000A519B" w:rsidP="006B2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National Seminar on “Relevance of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Acaharya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Ramanuj: The Epitome of Complete Surrender &amp; Love” Organised by Government of West Bengal, Department of Higher Education</w:t>
      </w:r>
      <w:r w:rsidR="00044184" w:rsidRPr="00C0252C">
        <w:rPr>
          <w:rFonts w:ascii="Times New Roman" w:hAnsi="Times New Roman" w:cs="Times New Roman"/>
          <w:sz w:val="24"/>
          <w:szCs w:val="24"/>
        </w:rPr>
        <w:t xml:space="preserve"> Science &amp; Technology and Biotechnology. 23</w:t>
      </w:r>
      <w:r w:rsidR="00044184" w:rsidRPr="00C0252C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44184" w:rsidRPr="00C0252C">
        <w:rPr>
          <w:rFonts w:ascii="Times New Roman" w:hAnsi="Times New Roman" w:cs="Times New Roman"/>
          <w:sz w:val="24"/>
          <w:szCs w:val="24"/>
        </w:rPr>
        <w:t xml:space="preserve"> &amp; 24</w:t>
      </w:r>
      <w:r w:rsidR="00044184"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44184" w:rsidRPr="00C0252C">
        <w:rPr>
          <w:rFonts w:ascii="Times New Roman" w:hAnsi="Times New Roman" w:cs="Times New Roman"/>
          <w:sz w:val="24"/>
          <w:szCs w:val="24"/>
        </w:rPr>
        <w:t xml:space="preserve"> March, 2018.</w:t>
      </w:r>
    </w:p>
    <w:p w14:paraId="4C1CDDBD" w14:textId="23F44A7A" w:rsidR="00044184" w:rsidRPr="00C0252C" w:rsidRDefault="00044184" w:rsidP="006B2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One Day Seminar on “Transformation in Higher Education: Introducing CBCS &amp; CAS.” Organised by IQAC,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Sammilani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Mahavidyalaya in Collaboration with West Bengal State University. 29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March 2018.</w:t>
      </w:r>
    </w:p>
    <w:p w14:paraId="5C691266" w14:textId="1FEC6B78" w:rsidR="00044184" w:rsidRPr="00C0252C" w:rsidRDefault="00044184" w:rsidP="006B2F38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Teacher’s Workshop on Paper- VIIIB of Education Honours Course under University of Calcutta. Organised by Department of Education of Shri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Shikshayatan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College &amp;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Deshbandhu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College for Girls in Collaboration with UGBOS in Education, University of Calcutta.</w:t>
      </w:r>
    </w:p>
    <w:p w14:paraId="46C30F1E" w14:textId="77777777" w:rsidR="00250A0F" w:rsidRPr="00C0252C" w:rsidRDefault="00250A0F" w:rsidP="00250A0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1548EF" w14:textId="12A0F260" w:rsidR="00044184" w:rsidRPr="00C0252C" w:rsidRDefault="00044184" w:rsidP="00250A0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025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Participated in Webinars:</w:t>
      </w:r>
    </w:p>
    <w:p w14:paraId="7B87DF7E" w14:textId="0148D4B2" w:rsidR="00044184" w:rsidRPr="00C0252C" w:rsidRDefault="00044184" w:rsidP="006B2F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5- Day International Workshop on Emotional Management through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. Organised by </w:t>
      </w:r>
      <w:proofErr w:type="spellStart"/>
      <w:r w:rsidRPr="00C0252C">
        <w:rPr>
          <w:rFonts w:ascii="Times New Roman" w:hAnsi="Times New Roman" w:cs="Times New Roman"/>
          <w:sz w:val="24"/>
          <w:szCs w:val="24"/>
        </w:rPr>
        <w:t>Manobithi</w:t>
      </w:r>
      <w:proofErr w:type="spellEnd"/>
      <w:r w:rsidRPr="00C0252C">
        <w:rPr>
          <w:rFonts w:ascii="Times New Roman" w:hAnsi="Times New Roman" w:cs="Times New Roman"/>
          <w:sz w:val="24"/>
          <w:szCs w:val="24"/>
        </w:rPr>
        <w:t xml:space="preserve"> a Unit of Indian Institute of Mother and Child Welfare. 9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April to 13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April. 2020.</w:t>
      </w:r>
    </w:p>
    <w:p w14:paraId="413BE2CE" w14:textId="18D22EF6" w:rsidR="00044184" w:rsidRPr="00C0252C" w:rsidRDefault="00044184" w:rsidP="006B2F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 xml:space="preserve">One day State Level Webinar </w:t>
      </w:r>
      <w:r w:rsidR="006B2F38" w:rsidRPr="00C0252C">
        <w:rPr>
          <w:rFonts w:ascii="Times New Roman" w:hAnsi="Times New Roman" w:cs="Times New Roman"/>
          <w:sz w:val="24"/>
          <w:szCs w:val="24"/>
        </w:rPr>
        <w:t>Titled</w:t>
      </w:r>
      <w:r w:rsidRPr="00C0252C">
        <w:rPr>
          <w:rFonts w:ascii="Times New Roman" w:hAnsi="Times New Roman" w:cs="Times New Roman"/>
          <w:sz w:val="24"/>
          <w:szCs w:val="24"/>
        </w:rPr>
        <w:t xml:space="preserve"> Opportunities in Teaching Career Organised by Department of Education in Collaboration with Alumni Association and NSS of Naba Ballygunge Mahavidyalaya. 9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August 2020.</w:t>
      </w:r>
    </w:p>
    <w:p w14:paraId="49ABDE61" w14:textId="2E35458D" w:rsidR="00044184" w:rsidRPr="00C0252C" w:rsidRDefault="00250A0F" w:rsidP="006B2F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One Day International Symposium on Paradigm Shift in Education: From Teaching to Learning Organised by School of Education, Adamas University. 27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0252C">
        <w:rPr>
          <w:rFonts w:ascii="Times New Roman" w:hAnsi="Times New Roman" w:cs="Times New Roman"/>
          <w:sz w:val="24"/>
          <w:szCs w:val="24"/>
        </w:rPr>
        <w:t xml:space="preserve"> June 2020</w:t>
      </w:r>
    </w:p>
    <w:p w14:paraId="26863695" w14:textId="47FD72C8" w:rsidR="00250A0F" w:rsidRPr="00C0252C" w:rsidRDefault="00250A0F" w:rsidP="006B2F38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International Webinar on Innovation, Transformation &amp; Sustenance of Education Through Digital Pedagogy.  Organised by Loreto College, Kolkata on 31</w:t>
      </w:r>
      <w:r w:rsidRPr="00C0252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C0252C">
        <w:rPr>
          <w:rFonts w:ascii="Times New Roman" w:hAnsi="Times New Roman" w:cs="Times New Roman"/>
          <w:sz w:val="24"/>
          <w:szCs w:val="24"/>
        </w:rPr>
        <w:t xml:space="preserve"> August, 2020</w:t>
      </w:r>
    </w:p>
    <w:p w14:paraId="19C2C992" w14:textId="77777777" w:rsidR="00FF422A" w:rsidRPr="00C0252C" w:rsidRDefault="00FF422A" w:rsidP="00FF42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AFEBE9" w14:textId="77777777" w:rsidR="00FF422A" w:rsidRPr="00C0252C" w:rsidRDefault="00FF422A" w:rsidP="0080611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E1C8CC0" w14:textId="7CE26C42" w:rsidR="00200047" w:rsidRPr="00C0252C" w:rsidRDefault="003250FD" w:rsidP="001000B1">
      <w:pPr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45386">
        <w:rPr>
          <w:rFonts w:ascii="Times New Roman" w:hAnsi="Times New Roman" w:cs="Times New Roman"/>
          <w:sz w:val="24"/>
          <w:szCs w:val="24"/>
        </w:rPr>
        <w:t>.</w:t>
      </w:r>
    </w:p>
    <w:p w14:paraId="05478B7C" w14:textId="13580A31" w:rsidR="00F92B5C" w:rsidRPr="00C0252C" w:rsidRDefault="00C0252C" w:rsidP="00C0252C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</w:r>
      <w:r w:rsidRPr="00C0252C">
        <w:rPr>
          <w:rFonts w:ascii="Times New Roman" w:hAnsi="Times New Roman" w:cs="Times New Roman"/>
          <w:sz w:val="24"/>
          <w:szCs w:val="24"/>
        </w:rPr>
        <w:tab/>
        <w:t>Regards</w:t>
      </w:r>
    </w:p>
    <w:p w14:paraId="45B15496" w14:textId="5AC8028E" w:rsidR="00F92B5C" w:rsidRPr="00C0252C" w:rsidRDefault="00F92B5C" w:rsidP="00F92B5C">
      <w:pPr>
        <w:jc w:val="right"/>
        <w:rPr>
          <w:rFonts w:ascii="Times New Roman" w:hAnsi="Times New Roman" w:cs="Times New Roman"/>
          <w:sz w:val="24"/>
          <w:szCs w:val="24"/>
        </w:rPr>
      </w:pPr>
      <w:r w:rsidRPr="00C025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6E517" wp14:editId="7A9B5184">
            <wp:extent cx="2245641" cy="544089"/>
            <wp:effectExtent l="38100" t="133350" r="40640" b="142240"/>
            <wp:docPr id="10201999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199912" name="Picture 1020199912"/>
                    <pic:cNvPicPr/>
                  </pic:nvPicPr>
                  <pic:blipFill>
                    <a:blip r:embed="rId7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376">
                      <a:off x="0" y="0"/>
                      <a:ext cx="2271739" cy="55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2B5C" w:rsidRPr="00C02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DC"/>
    <w:multiLevelType w:val="hybridMultilevel"/>
    <w:tmpl w:val="11E017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586B"/>
    <w:multiLevelType w:val="hybridMultilevel"/>
    <w:tmpl w:val="6DC80C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C41D1"/>
    <w:multiLevelType w:val="hybridMultilevel"/>
    <w:tmpl w:val="0B90E1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A3320"/>
    <w:multiLevelType w:val="hybridMultilevel"/>
    <w:tmpl w:val="100E2C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2AAF"/>
    <w:multiLevelType w:val="hybridMultilevel"/>
    <w:tmpl w:val="62B67CF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724B9"/>
    <w:multiLevelType w:val="hybridMultilevel"/>
    <w:tmpl w:val="EF60EC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27FF"/>
    <w:multiLevelType w:val="hybridMultilevel"/>
    <w:tmpl w:val="63E6EAE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341"/>
    <w:multiLevelType w:val="hybridMultilevel"/>
    <w:tmpl w:val="DBD2A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E00D1"/>
    <w:multiLevelType w:val="hybridMultilevel"/>
    <w:tmpl w:val="24E4958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2E7E"/>
    <w:multiLevelType w:val="hybridMultilevel"/>
    <w:tmpl w:val="C4C0A7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C19CC"/>
    <w:multiLevelType w:val="hybridMultilevel"/>
    <w:tmpl w:val="C9BCE0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65C84"/>
    <w:multiLevelType w:val="hybridMultilevel"/>
    <w:tmpl w:val="77465E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587"/>
    <w:multiLevelType w:val="hybridMultilevel"/>
    <w:tmpl w:val="0A8604B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25BB"/>
    <w:multiLevelType w:val="hybridMultilevel"/>
    <w:tmpl w:val="A4EA37C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12D0B"/>
    <w:multiLevelType w:val="hybridMultilevel"/>
    <w:tmpl w:val="4B0680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80EDE"/>
    <w:multiLevelType w:val="hybridMultilevel"/>
    <w:tmpl w:val="A39E66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4E6C"/>
    <w:multiLevelType w:val="hybridMultilevel"/>
    <w:tmpl w:val="31D04E8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53661C"/>
    <w:multiLevelType w:val="hybridMultilevel"/>
    <w:tmpl w:val="F32C7B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01868"/>
    <w:multiLevelType w:val="hybridMultilevel"/>
    <w:tmpl w:val="FAA4E73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BC71E6"/>
    <w:multiLevelType w:val="hybridMultilevel"/>
    <w:tmpl w:val="7F5EC4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66F4D"/>
    <w:multiLevelType w:val="hybridMultilevel"/>
    <w:tmpl w:val="4404B08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66B2C"/>
    <w:multiLevelType w:val="hybridMultilevel"/>
    <w:tmpl w:val="94DE8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26BEE"/>
    <w:multiLevelType w:val="hybridMultilevel"/>
    <w:tmpl w:val="B6B84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95D47"/>
    <w:multiLevelType w:val="hybridMultilevel"/>
    <w:tmpl w:val="74649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00192">
    <w:abstractNumId w:val="9"/>
  </w:num>
  <w:num w:numId="2" w16cid:durableId="1865895810">
    <w:abstractNumId w:val="21"/>
  </w:num>
  <w:num w:numId="3" w16cid:durableId="130052234">
    <w:abstractNumId w:val="5"/>
  </w:num>
  <w:num w:numId="4" w16cid:durableId="1365402122">
    <w:abstractNumId w:val="22"/>
  </w:num>
  <w:num w:numId="5" w16cid:durableId="1154953076">
    <w:abstractNumId w:val="10"/>
  </w:num>
  <w:num w:numId="6" w16cid:durableId="2095930027">
    <w:abstractNumId w:val="3"/>
  </w:num>
  <w:num w:numId="7" w16cid:durableId="563299322">
    <w:abstractNumId w:val="4"/>
  </w:num>
  <w:num w:numId="8" w16cid:durableId="530607559">
    <w:abstractNumId w:val="7"/>
  </w:num>
  <w:num w:numId="9" w16cid:durableId="1797212072">
    <w:abstractNumId w:val="11"/>
  </w:num>
  <w:num w:numId="10" w16cid:durableId="1370759789">
    <w:abstractNumId w:val="15"/>
  </w:num>
  <w:num w:numId="11" w16cid:durableId="1162434434">
    <w:abstractNumId w:val="17"/>
  </w:num>
  <w:num w:numId="12" w16cid:durableId="1476602918">
    <w:abstractNumId w:val="19"/>
  </w:num>
  <w:num w:numId="13" w16cid:durableId="1475678580">
    <w:abstractNumId w:val="12"/>
  </w:num>
  <w:num w:numId="14" w16cid:durableId="187717419">
    <w:abstractNumId w:val="20"/>
  </w:num>
  <w:num w:numId="15" w16cid:durableId="787775297">
    <w:abstractNumId w:val="13"/>
  </w:num>
  <w:num w:numId="16" w16cid:durableId="1547982769">
    <w:abstractNumId w:val="23"/>
  </w:num>
  <w:num w:numId="17" w16cid:durableId="795025533">
    <w:abstractNumId w:val="0"/>
  </w:num>
  <w:num w:numId="18" w16cid:durableId="1978801928">
    <w:abstractNumId w:val="6"/>
  </w:num>
  <w:num w:numId="19" w16cid:durableId="134488865">
    <w:abstractNumId w:val="16"/>
  </w:num>
  <w:num w:numId="20" w16cid:durableId="1723943339">
    <w:abstractNumId w:val="18"/>
  </w:num>
  <w:num w:numId="21" w16cid:durableId="1599751209">
    <w:abstractNumId w:val="1"/>
  </w:num>
  <w:num w:numId="22" w16cid:durableId="707949992">
    <w:abstractNumId w:val="2"/>
  </w:num>
  <w:num w:numId="23" w16cid:durableId="1049842461">
    <w:abstractNumId w:val="14"/>
  </w:num>
  <w:num w:numId="24" w16cid:durableId="1344865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97"/>
    <w:rsid w:val="00044184"/>
    <w:rsid w:val="0009559C"/>
    <w:rsid w:val="000A519B"/>
    <w:rsid w:val="000B3463"/>
    <w:rsid w:val="001000B1"/>
    <w:rsid w:val="001134F5"/>
    <w:rsid w:val="00135C9D"/>
    <w:rsid w:val="00200047"/>
    <w:rsid w:val="00250A0F"/>
    <w:rsid w:val="00271656"/>
    <w:rsid w:val="00293D59"/>
    <w:rsid w:val="002C488C"/>
    <w:rsid w:val="003213BD"/>
    <w:rsid w:val="003250FD"/>
    <w:rsid w:val="00335BD2"/>
    <w:rsid w:val="00345386"/>
    <w:rsid w:val="003D2CA8"/>
    <w:rsid w:val="004753A3"/>
    <w:rsid w:val="004967E1"/>
    <w:rsid w:val="004D3267"/>
    <w:rsid w:val="005F6FEC"/>
    <w:rsid w:val="00617BE0"/>
    <w:rsid w:val="006B2F38"/>
    <w:rsid w:val="00701DB2"/>
    <w:rsid w:val="00712F2A"/>
    <w:rsid w:val="007D5D07"/>
    <w:rsid w:val="00806111"/>
    <w:rsid w:val="00863BA9"/>
    <w:rsid w:val="009C02CF"/>
    <w:rsid w:val="009F7BE3"/>
    <w:rsid w:val="00A96993"/>
    <w:rsid w:val="00AC21C3"/>
    <w:rsid w:val="00AC3992"/>
    <w:rsid w:val="00AC56B9"/>
    <w:rsid w:val="00B32028"/>
    <w:rsid w:val="00BC1449"/>
    <w:rsid w:val="00C0252C"/>
    <w:rsid w:val="00C03605"/>
    <w:rsid w:val="00C11807"/>
    <w:rsid w:val="00C329EA"/>
    <w:rsid w:val="00D4202F"/>
    <w:rsid w:val="00DA1320"/>
    <w:rsid w:val="00E62F03"/>
    <w:rsid w:val="00EA3397"/>
    <w:rsid w:val="00F754FA"/>
    <w:rsid w:val="00F92B5C"/>
    <w:rsid w:val="00FE702D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4E3FD"/>
  <w15:chartTrackingRefBased/>
  <w15:docId w15:val="{0F034663-7E8F-445E-B6BB-CD000075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33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3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488C"/>
    <w:pPr>
      <w:ind w:left="720"/>
      <w:contextualSpacing/>
    </w:pPr>
  </w:style>
  <w:style w:type="table" w:styleId="TableGrid">
    <w:name w:val="Table Grid"/>
    <w:basedOn w:val="TableNormal"/>
    <w:uiPriority w:val="39"/>
    <w:rsid w:val="007D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335B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IN"/>
      <w14:ligatures w14:val="none"/>
    </w:rPr>
  </w:style>
  <w:style w:type="table" w:customStyle="1" w:styleId="Style63">
    <w:name w:val="_Style 63"/>
    <w:basedOn w:val="TableNormal"/>
    <w:qFormat/>
    <w:rsid w:val="00335BD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  <w:style w:type="paragraph" w:styleId="Header">
    <w:name w:val="header"/>
    <w:basedOn w:val="Normal"/>
    <w:link w:val="HeaderChar"/>
    <w:uiPriority w:val="99"/>
    <w:unhideWhenUsed/>
    <w:qFormat/>
    <w:rsid w:val="00B32028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18"/>
      <w:szCs w:val="18"/>
      <w:lang w:val="en-US" w:eastAsia="en-IN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32028"/>
    <w:rPr>
      <w:rFonts w:ascii="Times New Roman" w:eastAsia="Times New Roman" w:hAnsi="Times New Roman" w:cs="Times New Roman"/>
      <w:kern w:val="0"/>
      <w:sz w:val="18"/>
      <w:szCs w:val="18"/>
      <w:lang w:val="en-US" w:eastAsia="en-IN"/>
      <w14:ligatures w14:val="none"/>
    </w:rPr>
  </w:style>
  <w:style w:type="table" w:customStyle="1" w:styleId="Style53">
    <w:name w:val="_Style 53"/>
    <w:basedOn w:val="TableNormal"/>
    <w:qFormat/>
    <w:rsid w:val="002000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shachakrabarti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Prabir Ghosh</dc:creator>
  <cp:keywords/>
  <dc:description/>
  <cp:lastModifiedBy>Prabir Ghosh</cp:lastModifiedBy>
  <cp:revision>26</cp:revision>
  <dcterms:created xsi:type="dcterms:W3CDTF">2023-04-05T03:56:00Z</dcterms:created>
  <dcterms:modified xsi:type="dcterms:W3CDTF">2023-07-31T18:07:00Z</dcterms:modified>
</cp:coreProperties>
</file>